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B863" w14:textId="17B30683" w:rsidR="002733C2" w:rsidRDefault="001D6F05" w:rsidP="001D6F05">
      <w:pPr>
        <w:spacing w:before="200" w:line="700" w:lineRule="exact"/>
        <w:jc w:val="center"/>
        <w:rPr>
          <w:b/>
          <w:bCs/>
          <w:sz w:val="58"/>
          <w:szCs w:val="58"/>
        </w:rPr>
      </w:pPr>
      <w:r>
        <w:rPr>
          <w:rFonts w:hint="cs"/>
          <w:b/>
          <w:bCs/>
          <w:noProof/>
          <w:sz w:val="58"/>
          <w:szCs w:val="58"/>
          <w:lang w:val="th-TH"/>
        </w:rPr>
        <w:drawing>
          <wp:anchor distT="0" distB="0" distL="114300" distR="114300" simplePos="0" relativeHeight="251658240" behindDoc="0" locked="0" layoutInCell="1" allowOverlap="1" wp14:anchorId="4A0D84DD" wp14:editId="5B89D247">
            <wp:simplePos x="2790825" y="733425"/>
            <wp:positionH relativeFrom="margin">
              <wp:align>left</wp:align>
            </wp:positionH>
            <wp:positionV relativeFrom="margin">
              <wp:align>top</wp:align>
            </wp:positionV>
            <wp:extent cx="493218" cy="540000"/>
            <wp:effectExtent l="0" t="0" r="2540" b="0"/>
            <wp:wrapNone/>
            <wp:docPr id="871776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6031" name="รูปภาพ 8717760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C2">
        <w:rPr>
          <w:rFonts w:hint="cs"/>
          <w:b/>
          <w:bCs/>
          <w:sz w:val="58"/>
          <w:szCs w:val="58"/>
          <w:cs/>
        </w:rPr>
        <w:t>บันทึกข้อความ</w:t>
      </w:r>
    </w:p>
    <w:p w14:paraId="3BBA340A" w14:textId="5110008F" w:rsidR="002733C2" w:rsidRDefault="002733C2" w:rsidP="001D6F05">
      <w:pPr>
        <w:tabs>
          <w:tab w:val="right" w:pos="9071"/>
        </w:tabs>
        <w:rPr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ส่วนราชการ</w:t>
      </w:r>
      <w:r w:rsidR="001D6F05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1D6F05" w:rsidRPr="001D6F05">
        <w:rPr>
          <w:rFonts w:hint="cs"/>
          <w:u w:val="dotted"/>
          <w:cs/>
        </w:rPr>
        <w:t>โรงเรียนบ้านกิ่วพร้าว</w:t>
      </w:r>
      <w:r w:rsidR="001D6F05">
        <w:rPr>
          <w:b/>
          <w:bCs/>
          <w:sz w:val="36"/>
          <w:szCs w:val="36"/>
          <w:u w:val="dotted"/>
          <w:cs/>
        </w:rPr>
        <w:tab/>
      </w:r>
    </w:p>
    <w:p w14:paraId="025166B7" w14:textId="23311222" w:rsidR="001D6F05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ที่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u w:val="dotted"/>
        </w:rPr>
        <w:t>115/2569</w:t>
      </w:r>
      <w:r w:rsidR="00865111" w:rsidRPr="00865111">
        <w:rPr>
          <w:u w:val="dotted"/>
          <w:cs/>
        </w:rPr>
        <w:t/>
      </w:r>
      <w:r w:rsidR="00865111" w:rsidRPr="00865111">
        <w:rPr>
          <w:u w:val="dotted"/>
        </w:rPr>
        <w:t/>
      </w:r>
      <w:r w:rsidR="00865111" w:rsidRPr="00865111">
        <w:rPr>
          <w:u w:val="dotted"/>
        </w:rPr>
        <w:t/>
      </w:r>
      <w:r>
        <w:rPr>
          <w:b/>
          <w:bCs/>
          <w:sz w:val="36"/>
          <w:szCs w:val="36"/>
          <w:u w:val="dotted"/>
          <w:cs/>
        </w:rPr>
        <w:tab/>
      </w:r>
      <w:r>
        <w:rPr>
          <w:rFonts w:hint="cs"/>
          <w:b/>
          <w:bCs/>
          <w:sz w:val="36"/>
          <w:szCs w:val="36"/>
          <w:cs/>
        </w:rPr>
        <w:t>วันที่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u w:val="dotted"/>
        </w:rPr>
        <w:t>1 กรกฎาคม 2569</w:t>
      </w:r>
      <w:r w:rsidR="00865111" w:rsidRPr="00865111">
        <w:rPr>
          <w:u w:val="dotted"/>
          <w:cs/>
        </w:rPr>
        <w:t/>
      </w:r>
      <w:r w:rsidR="00865111" w:rsidRPr="00865111">
        <w:rPr>
          <w:rFonts w:hint="cs"/>
          <w:u w:val="dotted"/>
          <w:cs/>
        </w:rPr>
        <w:t/>
      </w:r>
      <w:r w:rsidR="00865111" w:rsidRPr="00865111">
        <w:rPr>
          <w:u w:val="dotted"/>
        </w:rPr>
        <w:t/>
      </w:r>
      <w:r>
        <w:rPr>
          <w:b/>
          <w:bCs/>
          <w:sz w:val="36"/>
          <w:szCs w:val="36"/>
          <w:u w:val="dotted"/>
          <w:cs/>
        </w:rPr>
        <w:tab/>
      </w:r>
    </w:p>
    <w:p w14:paraId="085165C7" w14:textId="62F04FBE" w:rsidR="001D6F05" w:rsidRDefault="001D6F05" w:rsidP="00865111">
      <w:pPr>
        <w:tabs>
          <w:tab w:val="left" w:pos="4536"/>
          <w:tab w:val="right" w:pos="9071"/>
        </w:tabs>
        <w:jc w:val="thaiDistribute"/>
        <w:rPr>
          <w:rFonts w:hint="cs"/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เรื่อง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rFonts w:hint="cs"/>
          <w:u w:val="dotted"/>
          <w:cs/>
        </w:rPr>
        <w:t xml:space="preserve">รายงานขอจ้างเหมาประกอบอาหารกลางวัน (ปรุงสำเร็จ) ประจำเดือน </w:t>
      </w:r>
      <w:r w:rsidR="00865111" w:rsidRPr="00865111">
        <w:rPr>
          <w:u w:val="dotted"/>
        </w:rPr>
        <w:t>กรกฎาคม</w:t>
      </w:r>
      <w:r w:rsidR="00865111" w:rsidRP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 xml:space="preserve"> (ระหว่างวันที่ </w:t>
      </w:r>
      <w:r w:rsidR="00865111" w:rsidRPr="00865111">
        <w:rPr>
          <w:u w:val="dotted"/>
        </w:rPr>
        <w:t>1 เดือนกรกฎาคม พ.ศ.2569</w:t>
      </w:r>
      <w:r w:rsid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 xml:space="preserve"> ถึงวันที่ </w:t>
      </w:r>
      <w:r w:rsidR="00865111" w:rsidRPr="00865111">
        <w:rPr>
          <w:u w:val="dotted"/>
        </w:rPr>
        <w:t>31 เดือนกรกฎาคม พ.ศ.2569</w:t>
      </w:r>
      <w:r w:rsid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>)</w:t>
      </w:r>
      <w:r w:rsidR="00865111">
        <w:rPr>
          <w:b/>
          <w:bCs/>
          <w:sz w:val="36"/>
          <w:szCs w:val="36"/>
          <w:u w:val="dotted"/>
          <w:cs/>
        </w:rPr>
        <w:tab/>
      </w:r>
      <w:r w:rsidR="00865111">
        <w:rPr>
          <w:b/>
          <w:bCs/>
          <w:sz w:val="36"/>
          <w:szCs w:val="36"/>
          <w:u w:val="dotted"/>
          <w:cs/>
        </w:rPr>
        <w:tab/>
      </w:r>
    </w:p>
    <w:p w14:paraId="2D3458D5" w14:textId="1C275FE9" w:rsidR="001D6F05" w:rsidRDefault="001D6F05" w:rsidP="001D6F05">
      <w:pPr>
        <w:tabs>
          <w:tab w:val="left" w:pos="4536"/>
          <w:tab w:val="right" w:pos="9071"/>
        </w:tabs>
        <w:spacing w:before="120"/>
      </w:pPr>
      <w:r>
        <w:rPr>
          <w:rFonts w:hint="cs"/>
          <w:cs/>
        </w:rPr>
        <w:t>เรียน ผู้อำนวยการโรงเรียนบ้านกิ่วพร้าว</w:t>
      </w:r>
    </w:p>
    <w:p w14:paraId="2F2C5E18" w14:textId="5B641828" w:rsidR="00841243" w:rsidRPr="0084080C" w:rsidRDefault="001D6F05" w:rsidP="008E3ED4">
      <w:pPr>
        <w:pStyle w:val="ae"/>
        <w:tabs>
          <w:tab w:val="left" w:pos="851"/>
        </w:tabs>
        <w:spacing w:before="120"/>
        <w:jc w:val="thaiDistribute"/>
        <w:rPr>
          <w:rFonts w:ascii="TH Sarabun New" w:hAnsi="TH Sarabun New" w:cs="TH Sarabun New"/>
          <w:sz w:val="32"/>
        </w:rPr>
      </w:pPr>
      <w:r>
        <w:rPr>
          <w:cs/>
        </w:rPr>
        <w:tab/>
      </w:r>
      <w:r w:rsidR="008E3ED4" w:rsidRPr="0084080C">
        <w:rPr>
          <w:rFonts w:ascii="TH Sarabun New" w:hAnsi="TH Sarabun New" w:cs="TH Sarabun New"/>
          <w:sz w:val="32"/>
          <w:cs/>
        </w:rPr>
        <w:t xml:space="preserve">ตามที่ผู้อำนวยการโรงเรียนกิ่วพร้าว เห็นชอบให้ดำเนินการจ้างเหมาประกอบอาหารกลางวัน ประจำภาคเรียน </w:t>
      </w:r>
      <w:r w:rsidR="00865111" w:rsidRPr="0084080C">
        <w:rPr>
          <w:rFonts w:ascii="TH Sarabun New" w:hAnsi="TH Sarabun New" w:cs="TH Sarabun New"/>
          <w:sz w:val="32"/>
        </w:rPr>
        <w:t>1</w:t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 xml:space="preserve"> 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ปีการศึกษา </w:t>
      </w:r>
      <w:r w:rsidR="00865111" w:rsidRPr="0084080C">
        <w:rPr>
          <w:rFonts w:ascii="TH Sarabun New" w:hAnsi="TH Sarabun New" w:cs="TH Sarabun New"/>
          <w:sz w:val="32"/>
        </w:rPr>
        <w:t>2569</w:t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โดยวิธีเฉพาะเจาะจง วงเงินงบประมาณ </w:t>
      </w:r>
      <w:r w:rsidR="00865111" w:rsidRPr="0084080C">
        <w:rPr>
          <w:rFonts w:ascii="TH Sarabun New" w:hAnsi="TH Sarabun New" w:cs="TH Sarabun New"/>
          <w:sz w:val="32"/>
        </w:rPr>
        <w:t>37,260.00</w:t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บาท </w:t>
      </w:r>
      <w:r w:rsidR="008E3ED4" w:rsidRPr="0084080C">
        <w:rPr>
          <w:rFonts w:ascii="TH Sarabun New" w:hAnsi="TH Sarabun New" w:cs="TH Sarabun New"/>
          <w:sz w:val="32"/>
        </w:rPr>
        <w:t>(</w:t>
      </w:r>
      <w:r w:rsidR="00865111" w:rsidRPr="0084080C">
        <w:rPr>
          <w:rFonts w:ascii="TH Sarabun New" w:hAnsi="TH Sarabun New" w:cs="TH Sarabun New"/>
          <w:sz w:val="32"/>
        </w:rPr>
        <w:t>สามหมื่นเจ็ดพันสองร้อยหกสิบบาทถ้วน</w:t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>) นั้น เจ้าหน้าที่ได้เจรจาตกลงราคากับผู้ประกอบการโดยตรงตามระเบียบกระทรวงการคลังว่าด้วยการจัดซื้อจัดจ้างและการบริหารพัสดุภาครัฐ พ.ศ.</w:t>
      </w:r>
      <w:r w:rsidR="008E3ED4" w:rsidRPr="0084080C">
        <w:rPr>
          <w:rFonts w:ascii="TH Sarabun New" w:hAnsi="TH Sarabun New" w:cs="TH Sarabun New"/>
          <w:sz w:val="32"/>
        </w:rPr>
        <w:t>2560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 ข้อ </w:t>
      </w:r>
      <w:r w:rsidR="008E3ED4" w:rsidRPr="0084080C">
        <w:rPr>
          <w:rFonts w:ascii="TH Sarabun New" w:hAnsi="TH Sarabun New" w:cs="TH Sarabun New"/>
          <w:sz w:val="32"/>
        </w:rPr>
        <w:t>79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 แล้ว ขอรายงานผลการพิจารณาการจ้างเหมาประกอบอาหารกลางวัน (ปรุงสำเร็จ) ประจำภาคเรียน </w:t>
      </w:r>
      <w:r w:rsidR="0084080C" w:rsidRPr="0084080C">
        <w:rPr>
          <w:rFonts w:ascii="TH Sarabun New" w:hAnsi="TH Sarabun New" w:cs="TH Sarabun New"/>
          <w:sz w:val="32"/>
        </w:rPr>
        <w:t>1</w:t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84080C" w:rsidRPr="0084080C">
        <w:rPr>
          <w:rFonts w:ascii="TH Sarabun New" w:hAnsi="TH Sarabun New" w:cs="TH Sarabun New"/>
          <w:sz w:val="32"/>
        </w:rPr>
        <w:t>2569</w:t>
      </w:r>
      <w:r w:rsidR="0084080C" w:rsidRPr="0084080C">
        <w:rPr>
          <w:rFonts w:ascii="TH Sarabun New" w:hAnsi="TH Sarabun New" w:cs="TH Sarabun New"/>
          <w:sz w:val="32"/>
          <w:cs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โดยวิธีเฉพาะเจาะจงดังนี้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85"/>
        <w:gridCol w:w="2359"/>
      </w:tblGrid>
      <w:tr w:rsidR="006464AE" w:rsidRPr="0084080C" w14:paraId="7509E5C9" w14:textId="77777777" w:rsidTr="006464AE">
        <w:tc>
          <w:tcPr>
            <w:tcW w:w="2547" w:type="dxa"/>
            <w:vAlign w:val="center"/>
          </w:tcPr>
          <w:p w14:paraId="401C9481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รายการพิจารณา</w:t>
            </w:r>
          </w:p>
        </w:tc>
        <w:tc>
          <w:tcPr>
            <w:tcW w:w="2126" w:type="dxa"/>
            <w:vAlign w:val="center"/>
          </w:tcPr>
          <w:p w14:paraId="2379E824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ผู้ชนะ</w:t>
            </w:r>
          </w:p>
          <w:p w14:paraId="16CB674D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การเสนอราคา</w:t>
            </w:r>
          </w:p>
        </w:tc>
        <w:tc>
          <w:tcPr>
            <w:tcW w:w="1985" w:type="dxa"/>
            <w:vAlign w:val="center"/>
          </w:tcPr>
          <w:p w14:paraId="1446AD9F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ราคาที่เสนอ</w:t>
            </w:r>
          </w:p>
          <w:p w14:paraId="767F6C86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(รวมภาษีมูลค่าเพิ่ม)</w:t>
            </w:r>
          </w:p>
        </w:tc>
        <w:tc>
          <w:tcPr>
            <w:tcW w:w="2359" w:type="dxa"/>
            <w:vAlign w:val="center"/>
          </w:tcPr>
          <w:p w14:paraId="117340A0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ราคาที่ตกลงซื้อหรือจ้าง</w:t>
            </w:r>
          </w:p>
          <w:p w14:paraId="0D82FBFE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  <w:cs/>
              </w:rPr>
            </w:pPr>
            <w:r w:rsidRPr="0084080C">
              <w:rPr>
                <w:rFonts w:eastAsia="TH SarabunPSK"/>
                <w:b/>
                <w:bCs/>
                <w:cs/>
              </w:rPr>
              <w:t>(รวมภาษีมูลค่าเพิ่ม)</w:t>
            </w:r>
          </w:p>
        </w:tc>
      </w:tr>
      <w:tr w:rsidR="006464AE" w:rsidRPr="0084080C" w14:paraId="5A87CA24" w14:textId="77777777" w:rsidTr="006464AE">
        <w:tc>
          <w:tcPr>
            <w:tcW w:w="2547" w:type="dxa"/>
          </w:tcPr>
          <w:p w14:paraId="070F652E" w14:textId="026E50D1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rPr>
                <w:rFonts w:eastAsia="TH SarabunPSK"/>
                <w:spacing w:val="-6"/>
              </w:rPr>
            </w:pPr>
            <w:r w:rsidRPr="0084080C">
              <w:rPr>
                <w:rFonts w:eastAsia="TH SarabunPSK"/>
                <w:spacing w:val="-6"/>
                <w:cs/>
              </w:rPr>
              <w:t>ดำเนินการจ้างเหมาประกอบอาหารกลางวัน (ปรุงสำเร็จ)</w:t>
            </w:r>
            <w:r w:rsidRPr="0084080C">
              <w:rPr>
                <w:rFonts w:eastAsia="TH SarabunPSK"/>
                <w:spacing w:val="-6"/>
              </w:rPr>
              <w:t xml:space="preserve"> </w:t>
            </w:r>
            <w:r w:rsidRPr="0084080C">
              <w:rPr>
                <w:rFonts w:eastAsia="TH SarabunPSK"/>
                <w:spacing w:val="-6"/>
                <w:cs/>
              </w:rPr>
              <w:t xml:space="preserve">ประจำภาคเรียนที่ </w:t>
            </w:r>
            <w:r w:rsidR="0084080C" w:rsidRPr="0084080C">
              <w:rPr>
                <w:rFonts w:eastAsia="TH SarabunPSK"/>
                <w:spacing w:val="-6"/>
              </w:rPr>
              <w:t>1</w:t>
            </w:r>
            <w:r w:rsidR="0084080C" w:rsidRPr="0084080C">
              <w:rPr>
                <w:rFonts w:eastAsia="TH SarabunPSK"/>
                <w:spacing w:val="-6"/>
                <w:cs/>
              </w:rPr>
              <w:t/>
            </w:r>
            <w:r w:rsidR="0084080C" w:rsidRPr="0084080C">
              <w:rPr>
                <w:rFonts w:eastAsia="TH SarabunPSK"/>
                <w:spacing w:val="-6"/>
                <w:cs/>
              </w:rPr>
              <w:t/>
            </w:r>
            <w:r w:rsidR="0084080C" w:rsidRPr="0084080C">
              <w:rPr>
                <w:rFonts w:eastAsia="TH SarabunPSK"/>
                <w:spacing w:val="-6"/>
              </w:rPr>
              <w:t/>
            </w:r>
            <w:r w:rsidRPr="0084080C">
              <w:rPr>
                <w:rFonts w:eastAsia="TH SarabunPSK"/>
                <w:spacing w:val="-6"/>
                <w:cs/>
              </w:rPr>
              <w:t xml:space="preserve"> </w:t>
            </w:r>
          </w:p>
          <w:p w14:paraId="17C137CC" w14:textId="25083AB0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rPr>
                <w:rFonts w:eastAsia="TH SarabunPSK"/>
                <w:spacing w:val="-6"/>
              </w:rPr>
            </w:pPr>
            <w:r w:rsidRPr="0084080C">
              <w:rPr>
                <w:rFonts w:eastAsia="TH SarabunPSK"/>
                <w:spacing w:val="-6"/>
                <w:cs/>
              </w:rPr>
              <w:t xml:space="preserve">ปีการศึกษา </w:t>
            </w:r>
            <w:r w:rsidR="0084080C" w:rsidRPr="0084080C">
              <w:rPr>
                <w:rFonts w:eastAsia="TH SarabunPSK"/>
                <w:spacing w:val="-6"/>
              </w:rPr>
              <w:t>2569</w:t>
            </w:r>
            <w:r w:rsidR="0084080C" w:rsidRPr="0084080C">
              <w:rPr>
                <w:rFonts w:eastAsia="TH SarabunPSK"/>
                <w:spacing w:val="-6"/>
              </w:rPr>
              <w:t/>
            </w:r>
            <w:r w:rsidR="0084080C" w:rsidRPr="0084080C">
              <w:rPr>
                <w:rFonts w:eastAsia="TH SarabunPSK"/>
                <w:spacing w:val="-6"/>
              </w:rPr>
              <w:t/>
            </w:r>
          </w:p>
        </w:tc>
        <w:tc>
          <w:tcPr>
            <w:tcW w:w="2126" w:type="dxa"/>
            <w:vAlign w:val="center"/>
          </w:tcPr>
          <w:p w14:paraId="6A86569D" w14:textId="2FDE1777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cs/>
              </w:rPr>
            </w:pPr>
            <w:r w:rsidRPr="0084080C">
              <w:rPr>
                <w:rFonts w:eastAsia="TH SarabunPSK"/>
              </w:rPr>
              <w:t>นางสาวสาวิกา กันแก้ว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  <w:tc>
          <w:tcPr>
            <w:tcW w:w="1985" w:type="dxa"/>
            <w:vAlign w:val="center"/>
          </w:tcPr>
          <w:p w14:paraId="3EB5A625" w14:textId="2B1CC734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</w:rPr>
            </w:pPr>
            <w:r w:rsidRPr="0084080C">
              <w:rPr>
                <w:rFonts w:eastAsia="TH SarabunPSK"/>
              </w:rPr>
              <w:t>37,260.00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  <w:tc>
          <w:tcPr>
            <w:tcW w:w="2359" w:type="dxa"/>
            <w:vAlign w:val="center"/>
          </w:tcPr>
          <w:p w14:paraId="59B39C80" w14:textId="0DFAF9C7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</w:rPr>
            </w:pPr>
            <w:r w:rsidRPr="0084080C">
              <w:rPr>
                <w:rFonts w:eastAsia="TH SarabunPSK"/>
              </w:rPr>
              <w:t>37,260.00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</w:tr>
      <w:tr w:rsidR="006464AE" w:rsidRPr="0084080C" w14:paraId="09E25B1B" w14:textId="77777777" w:rsidTr="006464AE">
        <w:tc>
          <w:tcPr>
            <w:tcW w:w="4673" w:type="dxa"/>
            <w:gridSpan w:val="2"/>
          </w:tcPr>
          <w:p w14:paraId="2662B9A5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right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รวม</w:t>
            </w:r>
          </w:p>
        </w:tc>
        <w:tc>
          <w:tcPr>
            <w:tcW w:w="1985" w:type="dxa"/>
            <w:vAlign w:val="center"/>
          </w:tcPr>
          <w:p w14:paraId="3478BE5E" w14:textId="257441E8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</w:rPr>
              <w:t>37,260.00</w:t>
            </w:r>
            <w:r w:rsidRPr="0084080C">
              <w:rPr>
                <w:rFonts w:eastAsia="TH SarabunPSK"/>
                <w:b/>
                <w:bCs/>
              </w:rPr>
              <w:t/>
            </w:r>
            <w:r w:rsidRPr="0084080C">
              <w:rPr>
                <w:rFonts w:eastAsia="TH SarabunPSK"/>
                <w:b/>
                <w:bCs/>
              </w:rPr>
              <w:t/>
            </w:r>
          </w:p>
        </w:tc>
        <w:tc>
          <w:tcPr>
            <w:tcW w:w="2359" w:type="dxa"/>
            <w:vAlign w:val="center"/>
          </w:tcPr>
          <w:p w14:paraId="172BE44F" w14:textId="6C5742F2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</w:rPr>
              <w:t>37,260.00</w:t>
            </w:r>
            <w:r w:rsidRPr="0084080C">
              <w:rPr>
                <w:rFonts w:eastAsia="TH SarabunPSK"/>
                <w:b/>
                <w:bCs/>
              </w:rPr>
              <w:t/>
            </w:r>
            <w:r w:rsidRPr="0084080C">
              <w:rPr>
                <w:rFonts w:eastAsia="TH SarabunPSK"/>
                <w:b/>
                <w:bCs/>
              </w:rPr>
              <w:t/>
            </w:r>
          </w:p>
        </w:tc>
      </w:tr>
    </w:tbl>
    <w:p w14:paraId="394DA22F" w14:textId="29A3378F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</w:tabs>
        <w:jc w:val="thaiDistribute"/>
        <w:rPr>
          <w:rFonts w:ascii="TH Sarabun New" w:hAnsi="TH Sarabun New" w:cs="TH Sarabun New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จึงเห็นสมควรรับราคาจาก </w:t>
      </w:r>
      <w:r w:rsidR="0084080C" w:rsidRPr="0084080C">
        <w:rPr>
          <w:rFonts w:ascii="TH Sarabun New" w:hAnsi="TH Sarabun New" w:cs="TH Sarabun New"/>
          <w:sz w:val="32"/>
        </w:rPr>
        <w:t>นางสาวสาวิกา กันแก้ว</w:t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การจัดซื้อคราวนี้ไม่เกินวงเงินที่ประมาณไว้ และไม่สูงกว่าราคากลาง เจ้าหน้าที่ได้ต่อรองราคาแล้ว ผู้เสนอราคาไม่สามารถลดราคาลงได้อีกตามใบเสนอราคาที่แนบ ครบกำหนดยื่นราคาวันที่ </w:t>
      </w:r>
      <w:r w:rsidR="0084080C" w:rsidRPr="0084080C">
        <w:rPr>
          <w:rFonts w:ascii="TH Sarabun New" w:hAnsi="TH Sarabun New" w:cs="TH Sarabun New"/>
          <w:sz w:val="32"/>
        </w:rPr>
        <w:t>1 กรกฎาคม 2569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กำหนดส่งมอบของ ภายใน </w:t>
      </w:r>
      <w:r w:rsidR="0084080C" w:rsidRPr="0084080C">
        <w:rPr>
          <w:rFonts w:ascii="TH Sarabun New" w:hAnsi="TH Sarabun New" w:cs="TH Sarabun New"/>
          <w:sz w:val="32"/>
        </w:rPr>
        <w:t>31 กรกฎาคม 2569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วัน นับถัดจากวันลงนามในใบสั่งจ้าง สถานที่ส่งมอบ ณ โรงเรียนบ้านกิ่วพร้าว</w:t>
      </w:r>
    </w:p>
    <w:p w14:paraId="0ED62AF4" w14:textId="194A893C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</w:tabs>
        <w:jc w:val="thaiDistribute"/>
        <w:rPr>
          <w:rFonts w:ascii="TH Sarabun New" w:hAnsi="TH Sarabun New" w:cs="TH Sarabun New" w:hint="cs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จึงเรียนมาเพื่อโปรดพิจารณาอนุมัติให้ดำเนินการจัดจ้าง จากผู้ชนะการเสนอราคาดังกล่าว </w:t>
      </w:r>
      <w:r w:rsidRPr="0084080C">
        <w:rPr>
          <w:rFonts w:ascii="TH Sarabun New" w:hAnsi="TH Sarabun New" w:cs="TH Sarabun New"/>
          <w:sz w:val="32"/>
          <w:cs/>
        </w:rPr>
        <w:br/>
        <w:t>และลงนามในประกาศรายชื่อผู้ชนะการเสนอราคา และใบสั่งจ้าง ที่เสนอมาพร้อม</w:t>
      </w:r>
    </w:p>
    <w:p w14:paraId="493A97A6" w14:textId="4B5CD10A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4820"/>
          <w:tab w:val="center" w:pos="6946"/>
          <w:tab w:val="left" w:pos="7513"/>
          <w:tab w:val="right" w:pos="9027"/>
        </w:tabs>
        <w:jc w:val="thaiDistribute"/>
        <w:rPr>
          <w:rFonts w:ascii="TH Sarabun New" w:hAnsi="TH Sarabun New" w:cs="TH Sarabun New"/>
          <w:sz w:val="32"/>
          <w:u w:val="dotted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เจ้าหน้าที่</w:t>
      </w:r>
    </w:p>
    <w:p w14:paraId="739499A1" w14:textId="5C789720" w:rsidR="006464AE" w:rsidRPr="0084080C" w:rsidRDefault="006464AE" w:rsidP="0084080C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4820"/>
          <w:tab w:val="left" w:pos="7513"/>
          <w:tab w:val="center" w:pos="9072"/>
        </w:tabs>
        <w:spacing w:before="120"/>
        <w:rPr>
          <w:rFonts w:ascii="TH Sarabun New" w:hAnsi="TH Sarabun New" w:cs="TH Sarabun New" w:hint="cs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หัวหน้าเจ้าหน้าที่</w:t>
      </w:r>
    </w:p>
    <w:p w14:paraId="26D6BBB0" w14:textId="61E02ED4" w:rsidR="006464AE" w:rsidRPr="0084080C" w:rsidRDefault="006464AE" w:rsidP="006464AE">
      <w:pPr>
        <w:pStyle w:val="ae"/>
        <w:tabs>
          <w:tab w:val="left" w:pos="851"/>
          <w:tab w:val="center" w:pos="1985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- </w:t>
      </w:r>
      <w:r w:rsidRPr="0084080C">
        <w:rPr>
          <w:rFonts w:ascii="TH Sarabun New" w:hAnsi="TH Sarabun New" w:cs="TH Sarabun New"/>
          <w:b/>
          <w:bCs/>
          <w:sz w:val="32"/>
          <w:cs/>
        </w:rPr>
        <w:t>อนุมัติ/ลงนามแล้ว</w:t>
      </w:r>
    </w:p>
    <w:p w14:paraId="16EB0EB4" w14:textId="77777777" w:rsidR="006464AE" w:rsidRPr="0084080C" w:rsidRDefault="006464AE" w:rsidP="006464AE">
      <w:pPr>
        <w:pStyle w:val="ae"/>
        <w:tabs>
          <w:tab w:val="left" w:pos="851"/>
          <w:tab w:val="center" w:pos="1985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529FD8F8" w14:textId="02BE46DC" w:rsidR="006464AE" w:rsidRPr="0084080C" w:rsidRDefault="006464AE" w:rsidP="006464AE">
      <w:pPr>
        <w:pStyle w:val="ae"/>
        <w:tabs>
          <w:tab w:val="center" w:pos="1985"/>
          <w:tab w:val="left" w:pos="3828"/>
          <w:tab w:val="center" w:pos="4395"/>
          <w:tab w:val="left" w:pos="6521"/>
          <w:tab w:val="right" w:pos="9027"/>
          <w:tab w:val="right" w:pos="9072"/>
        </w:tabs>
        <w:jc w:val="thaiDistribute"/>
        <w:rPr>
          <w:rFonts w:ascii="TH Sarabun New" w:hAnsi="TH Sarabun New" w:cs="TH Sarabun New"/>
          <w:sz w:val="32"/>
          <w:cs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ผู้อำนวยการโรงเรียน</w:t>
      </w:r>
    </w:p>
    <w:p w14:paraId="74E878EC" w14:textId="30AC3731" w:rsidR="006464AE" w:rsidRPr="0084080C" w:rsidRDefault="006464AE" w:rsidP="006464AE">
      <w:pPr>
        <w:pStyle w:val="ae"/>
        <w:tabs>
          <w:tab w:val="center" w:pos="1985"/>
          <w:tab w:val="center" w:pos="5387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(</w:t>
      </w:r>
      <w:r w:rsidR="0084080C" w:rsidRPr="0084080C">
        <w:rPr>
          <w:rFonts w:ascii="TH Sarabun New" w:hAnsi="TH Sarabun New" w:cs="TH Sarabun New"/>
          <w:sz w:val="32"/>
        </w:rPr>
        <w:t>นางนรินภรณ์ อินมา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>)</w:t>
      </w:r>
      <w:r w:rsidRPr="0084080C">
        <w:rPr>
          <w:rFonts w:ascii="TH Sarabun New" w:hAnsi="TH Sarabun New" w:cs="TH Sarabun New"/>
          <w:sz w:val="32"/>
          <w:cs/>
        </w:rPr>
        <w:tab/>
      </w:r>
    </w:p>
    <w:p w14:paraId="19267C37" w14:textId="29988A06" w:rsidR="001D6F05" w:rsidRPr="0084080C" w:rsidRDefault="006464AE" w:rsidP="006464AE">
      <w:pPr>
        <w:pStyle w:val="ae"/>
        <w:tabs>
          <w:tab w:val="center" w:pos="1985"/>
          <w:tab w:val="left" w:pos="2694"/>
          <w:tab w:val="center" w:pos="5387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 w:hint="cs"/>
          <w:sz w:val="32"/>
          <w:cs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 xml:space="preserve">วันที่ </w:t>
      </w:r>
      <w:r w:rsidR="0084080C" w:rsidRPr="0084080C">
        <w:rPr>
          <w:rFonts w:ascii="TH Sarabun New" w:hAnsi="TH Sarabun New" w:cs="TH Sarabun New"/>
          <w:sz w:val="32"/>
        </w:rPr>
        <w:t>1 กรกฎาคม 2569</w:t>
      </w:r>
      <w:r w:rsidR="0084080C" w:rsidRPr="0084080C">
        <w:rPr>
          <w:rFonts w:ascii="TH Sarabun New" w:hAnsi="TH Sarabun New" w:cs="TH Sarabun New"/>
          <w:sz w:val="32"/>
          <w:cs/>
        </w:rPr>
        <w:t/>
      </w:r>
      <w:r w:rsidR="0084080C">
        <w:rPr>
          <w:rFonts w:ascii="TH Sarabun New" w:hAnsi="TH Sarabun New" w:cs="TH Sarabun New" w:hint="cs"/>
          <w:sz w:val="32"/>
          <w:cs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</w:p>
    <w:sectPr w:rsidR="001D6F05" w:rsidRPr="0084080C" w:rsidSect="001D6F0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2"/>
    <w:rsid w:val="00174398"/>
    <w:rsid w:val="001D6F05"/>
    <w:rsid w:val="002733C2"/>
    <w:rsid w:val="005F0B14"/>
    <w:rsid w:val="006464AE"/>
    <w:rsid w:val="007B07F5"/>
    <w:rsid w:val="0084080C"/>
    <w:rsid w:val="00841243"/>
    <w:rsid w:val="00865111"/>
    <w:rsid w:val="008E3ED4"/>
    <w:rsid w:val="00CF5A5C"/>
    <w:rsid w:val="00E8311B"/>
    <w:rsid w:val="00FD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12C1"/>
  <w15:chartTrackingRefBased/>
  <w15:docId w15:val="{E3CC43E3-600A-4567-8F5D-FBB5549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3C2"/>
    <w:pPr>
      <w:spacing w:after="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733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3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33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33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33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33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33C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33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3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33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33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3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3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3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33C2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1D6F05"/>
    <w:pPr>
      <w:spacing w:after="0"/>
    </w:pPr>
    <w:rPr>
      <w:rFonts w:cs="TH SarabunIT๙"/>
      <w:kern w:val="0"/>
      <w:sz w:val="22"/>
      <w:szCs w:val="32"/>
      <w14:ligatures w14:val="none"/>
    </w:rPr>
  </w:style>
  <w:style w:type="table" w:customStyle="1" w:styleId="11">
    <w:name w:val="เส้นตาราง1"/>
    <w:basedOn w:val="a1"/>
    <w:next w:val="af"/>
    <w:uiPriority w:val="39"/>
    <w:rsid w:val="006464AE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6464A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D78D-4F66-4523-875F-27BFC3E7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2026-06-06T13:40:00Z</dcterms:created>
  <dcterms:modified xsi:type="dcterms:W3CDTF">2026-06-07T12:41:00Z</dcterms:modified>
</cp:coreProperties>
</file>